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</w:rPr>
        <w:t>3</w:t>
      </w:r>
    </w:p>
    <w:p>
      <w:pPr>
        <w:spacing w:line="58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联系人信息表</w:t>
      </w:r>
    </w:p>
    <w:p>
      <w:pPr>
        <w:tabs>
          <w:tab w:val="left" w:pos="1494"/>
        </w:tabs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</w:pPr>
    </w:p>
    <w:p>
      <w:pPr>
        <w:tabs>
          <w:tab w:val="left" w:pos="1494"/>
        </w:tabs>
        <w:spacing w:line="580" w:lineRule="exact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单位名称（盖章）：</w:t>
      </w:r>
    </w:p>
    <w:tbl>
      <w:tblPr>
        <w:tblStyle w:val="7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126"/>
        <w:gridCol w:w="1843"/>
        <w:gridCol w:w="14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9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微信号码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  <w:lang w:val="zh-CN"/>
              </w:rPr>
            </w:pPr>
            <w:r>
              <w:rPr>
                <w:rFonts w:ascii="黑体" w:hAnsi="黑体" w:eastAsia="黑体" w:cs="仿宋_GB2312"/>
                <w:sz w:val="28"/>
                <w:szCs w:val="28"/>
                <w:lang w:val="zh-CN"/>
              </w:rPr>
              <w:t>QQ号码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94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val="zh-CN"/>
              </w:rPr>
            </w:pPr>
          </w:p>
        </w:tc>
      </w:tr>
    </w:tbl>
    <w:p>
      <w:pPr>
        <w:tabs>
          <w:tab w:val="left" w:pos="1494"/>
        </w:tabs>
        <w:spacing w:line="580" w:lineRule="exact"/>
        <w:rPr>
          <w:rFonts w:ascii="仿宋_GB2312" w:hAnsi="仿宋_GB2312" w:eastAsia="仿宋_GB2312" w:cs="仿宋_GB2312"/>
          <w:sz w:val="32"/>
          <w:szCs w:val="32"/>
          <w:lang w:val="zh-CN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ascii="仿宋_GB2312" w:hAnsi="仿宋_GB2312" w:eastAsia="仿宋_GB2312" w:cs="仿宋_GB2312"/>
          <w:sz w:val="32"/>
          <w:szCs w:val="32"/>
          <w:lang w:val="zh-CN"/>
        </w:rPr>
        <w:br w:type="page"/>
      </w:r>
    </w:p>
    <w:p>
      <w:pPr>
        <w:tabs>
          <w:tab w:val="left" w:pos="1494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31" w:bottom="1985" w:left="1531" w:header="851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GVlNWUwYmNiMzc5MzRkNTc0ZjRjMWRkOGY5MDEifQ=="/>
  </w:docVars>
  <w:rsids>
    <w:rsidRoot w:val="00000000"/>
    <w:rsid w:val="00DF2364"/>
    <w:rsid w:val="01235416"/>
    <w:rsid w:val="03C06BD9"/>
    <w:rsid w:val="056A0F44"/>
    <w:rsid w:val="058D1DAE"/>
    <w:rsid w:val="05F62212"/>
    <w:rsid w:val="08AB441E"/>
    <w:rsid w:val="08DC25E0"/>
    <w:rsid w:val="08F00F16"/>
    <w:rsid w:val="09B46CC7"/>
    <w:rsid w:val="0A8552BB"/>
    <w:rsid w:val="0BAE1942"/>
    <w:rsid w:val="0D696CDD"/>
    <w:rsid w:val="0EA61701"/>
    <w:rsid w:val="11D301AD"/>
    <w:rsid w:val="191571CC"/>
    <w:rsid w:val="1CC334F4"/>
    <w:rsid w:val="22914286"/>
    <w:rsid w:val="24003A9F"/>
    <w:rsid w:val="262C5291"/>
    <w:rsid w:val="267A12E5"/>
    <w:rsid w:val="27643A98"/>
    <w:rsid w:val="276557AD"/>
    <w:rsid w:val="2CEB13A4"/>
    <w:rsid w:val="3125663C"/>
    <w:rsid w:val="314248BB"/>
    <w:rsid w:val="34E93F90"/>
    <w:rsid w:val="36EE4AB4"/>
    <w:rsid w:val="3843681C"/>
    <w:rsid w:val="390B0AC4"/>
    <w:rsid w:val="3A3974EF"/>
    <w:rsid w:val="3D2D5563"/>
    <w:rsid w:val="3D392DC3"/>
    <w:rsid w:val="3E9E7275"/>
    <w:rsid w:val="4A056D47"/>
    <w:rsid w:val="4C19521C"/>
    <w:rsid w:val="4D140C2D"/>
    <w:rsid w:val="4E955A2F"/>
    <w:rsid w:val="4EB56F42"/>
    <w:rsid w:val="52280BCB"/>
    <w:rsid w:val="5261740E"/>
    <w:rsid w:val="52C76802"/>
    <w:rsid w:val="58D03DC4"/>
    <w:rsid w:val="5BF05514"/>
    <w:rsid w:val="5C066D79"/>
    <w:rsid w:val="5D124A1A"/>
    <w:rsid w:val="61C149C9"/>
    <w:rsid w:val="64BB3ED9"/>
    <w:rsid w:val="69B4105A"/>
    <w:rsid w:val="6BC04E8F"/>
    <w:rsid w:val="6C9559CC"/>
    <w:rsid w:val="6E0E5B84"/>
    <w:rsid w:val="6E3034A5"/>
    <w:rsid w:val="750A5031"/>
    <w:rsid w:val="7A1C28CB"/>
    <w:rsid w:val="7C7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4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2216</Words>
  <Characters>2348</Characters>
  <Paragraphs>136</Paragraphs>
  <TotalTime>12</TotalTime>
  <ScaleCrop>false</ScaleCrop>
  <LinksUpToDate>false</LinksUpToDate>
  <CharactersWithSpaces>2462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2022-03-09T02:27:00Z</dcterms:created>
  <dc:creator>DELL</dc:creator>
  <cp:lastModifiedBy>wy</cp:lastModifiedBy>
  <cp:lastPrinted>2022-03-21T01:09:00Z</cp:lastPrinted>
  <dcterms:modified xsi:type="dcterms:W3CDTF">2022-09-07T09:42:32Z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FDC327D4E3C541AF8DC667D36244F5FF</vt:lpwstr>
  </property>
</Properties>
</file>